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F4C" w:rsidRPr="001A659D" w:rsidRDefault="00D02F4C" w:rsidP="00D02F4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887CB8">
        <w:rPr>
          <w:rFonts w:ascii="Arial" w:hAnsi="Arial" w:cs="Arial"/>
          <w:b/>
          <w:sz w:val="24"/>
          <w:szCs w:val="24"/>
          <w:lang w:eastAsia="ja-JP"/>
        </w:rPr>
        <w:t>0690</w:t>
      </w:r>
      <w:bookmarkStart w:id="0" w:name="_GoBack"/>
      <w:bookmarkEnd w:id="0"/>
    </w:p>
    <w:p w:rsidR="003D0C02" w:rsidRPr="004B566C" w:rsidRDefault="00D02F4C" w:rsidP="00D02F4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D02F4C">
        <w:rPr>
          <w:rFonts w:ascii="Arial" w:hAnsi="Arial" w:cs="Arial"/>
          <w:color w:val="FF0000"/>
          <w:lang w:eastAsia="ja-JP"/>
        </w:rPr>
        <w:t>6</w:t>
      </w:r>
      <w:r w:rsidR="00027246">
        <w:rPr>
          <w:rFonts w:ascii="Arial" w:hAnsi="Arial" w:cs="Arial"/>
          <w:color w:val="FF0000"/>
          <w:lang w:eastAsia="ja-JP"/>
        </w:rPr>
        <w:t>.</w:t>
      </w:r>
      <w:r w:rsidR="00097630">
        <w:rPr>
          <w:rFonts w:ascii="Arial" w:hAnsi="Arial" w:cs="Arial"/>
          <w:color w:val="FF0000"/>
          <w:lang w:eastAsia="ja-JP"/>
        </w:rPr>
        <w:t>3</w:t>
      </w:r>
      <w:r w:rsidR="00027246">
        <w:rPr>
          <w:rFonts w:ascii="Arial" w:hAnsi="Arial" w:cs="Arial"/>
          <w:color w:val="FF0000"/>
          <w:lang w:eastAsia="ja-JP"/>
        </w:rPr>
        <w:t>.</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D02F4C">
            <w:pPr>
              <w:tabs>
                <w:tab w:val="left" w:pos="567"/>
              </w:tabs>
              <w:spacing w:after="0"/>
              <w:rPr>
                <w:rFonts w:ascii="Arial" w:eastAsiaTheme="minorEastAsia" w:hAnsi="Arial" w:cs="Arial"/>
                <w:lang w:eastAsia="zh-CN"/>
              </w:rPr>
            </w:pPr>
            <w:bookmarkStart w:id="1" w:name="OLE_LINK1"/>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w:t>
            </w:r>
            <w:bookmarkEnd w:id="1"/>
            <w:r w:rsidR="00D02F4C">
              <w:rPr>
                <w:rFonts w:ascii="Arial" w:eastAsiaTheme="minorEastAsia" w:hAnsi="Arial" w:cs="Arial"/>
                <w:lang w:eastAsia="zh-CN"/>
              </w:rPr>
              <w:t>3129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D02F4C">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D02F4C">
              <w:rPr>
                <w:rFonts w:ascii="Arial" w:hAnsi="Arial" w:cs="Arial"/>
                <w:color w:val="FF0000"/>
                <w:lang w:eastAsia="ja-JP"/>
              </w:rPr>
              <w:t>6</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D02F4C">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D02F4C">
              <w:rPr>
                <w:rFonts w:ascii="Arial" w:hAnsi="Arial" w:cs="Arial"/>
                <w:color w:val="FF0000"/>
                <w:lang w:eastAsia="ja-JP"/>
              </w:rPr>
              <w:t>6</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FC64D3" w:rsidRDefault="00D02F4C" w:rsidP="00FC64D3">
            <w:pPr>
              <w:tabs>
                <w:tab w:val="left" w:pos="567"/>
              </w:tabs>
              <w:rPr>
                <w:rFonts w:ascii="Arial" w:hAnsi="Arial" w:cs="Arial"/>
              </w:rPr>
            </w:pPr>
            <w:r w:rsidRPr="00FC64D3">
              <w:rPr>
                <w:rFonts w:ascii="Arial" w:hAnsi="Arial" w:cs="Arial"/>
                <w:color w:val="FF9201"/>
              </w:rPr>
              <w:t>4</w:t>
            </w:r>
            <w:r w:rsidR="003D0C02" w:rsidRPr="00FC64D3">
              <w:rPr>
                <w:rFonts w:ascii="Arial" w:hAnsi="Arial" w:cs="Arial"/>
                <w:color w:val="FF9201"/>
              </w:rPr>
              <w:t>0</w:t>
            </w:r>
            <w:r w:rsidR="00871653" w:rsidRPr="00FC64D3">
              <w:rPr>
                <w:rFonts w:ascii="Arial" w:hAnsi="Arial" w:cs="Arial"/>
                <w:color w:val="FF9201"/>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02F4C" w:rsidP="00FC64D3">
            <w:pPr>
              <w:tabs>
                <w:tab w:val="left" w:pos="567"/>
              </w:tabs>
              <w:rPr>
                <w:rFonts w:ascii="Arial" w:hAnsi="Arial" w:cs="Arial"/>
                <w:lang w:eastAsia="ja-JP"/>
              </w:rPr>
            </w:pPr>
            <w:r w:rsidRPr="00FC64D3">
              <w:rPr>
                <w:rFonts w:ascii="Arial" w:hAnsi="Arial" w:cs="Arial"/>
                <w:color w:val="FF9201"/>
              </w:rPr>
              <w:t>4</w:t>
            </w:r>
            <w:r w:rsidR="003D0C02" w:rsidRPr="00FC64D3">
              <w:rPr>
                <w:rFonts w:ascii="Arial" w:hAnsi="Arial" w:cs="Arial"/>
                <w:color w:val="FF9201"/>
              </w:rPr>
              <w:t>0</w:t>
            </w:r>
            <w:r w:rsidR="00871653" w:rsidRPr="00FC64D3">
              <w:rPr>
                <w:rFonts w:ascii="Arial" w:hAnsi="Arial" w:cs="Arial"/>
                <w:color w:val="FF9201"/>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D02F4C" w:rsidP="00C4666A">
            <w:pPr>
              <w:pStyle w:val="TAL"/>
              <w:jc w:val="center"/>
              <w:rPr>
                <w:rFonts w:eastAsiaTheme="minorEastAsia"/>
                <w:color w:val="FF0000"/>
                <w:lang w:eastAsia="zh-CN"/>
              </w:rPr>
            </w:pPr>
            <w:r>
              <w:rPr>
                <w:rFonts w:eastAsiaTheme="minorEastAsia"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E1096" w:rsidRDefault="005E1096" w:rsidP="005E1096">
      <w:pPr>
        <w:rPr>
          <w:rFonts w:eastAsiaTheme="minorEastAsia"/>
          <w:lang w:eastAsia="zh-CN"/>
        </w:rPr>
      </w:pPr>
      <w:r>
        <w:rPr>
          <w:rFonts w:eastAsiaTheme="minorEastAsia"/>
          <w:lang w:eastAsia="zh-CN"/>
        </w:rPr>
        <w:t>The following band combinations were approved in 202</w:t>
      </w:r>
      <w:r w:rsidR="00D02F4C">
        <w:rPr>
          <w:rFonts w:eastAsiaTheme="minorEastAsia"/>
          <w:lang w:eastAsia="zh-CN"/>
        </w:rPr>
        <w:t>2</w:t>
      </w:r>
      <w:r>
        <w:rPr>
          <w:rFonts w:eastAsiaTheme="minorEastAsia"/>
          <w:lang w:eastAsia="zh-CN"/>
        </w:rPr>
        <w:t xml:space="preserve"> Q</w:t>
      </w:r>
      <w:r w:rsidR="00D02F4C">
        <w:rPr>
          <w:rFonts w:eastAsiaTheme="minorEastAsia"/>
          <w:lang w:eastAsia="zh-CN"/>
        </w:rPr>
        <w:t>1</w:t>
      </w:r>
      <w:r>
        <w:rPr>
          <w:rFonts w:eastAsiaTheme="minorEastAsia"/>
          <w:lang w:eastAsia="zh-CN"/>
        </w:rPr>
        <w:t>.</w:t>
      </w:r>
    </w:p>
    <w:p w:rsidR="003D0C02" w:rsidRDefault="008C1E29" w:rsidP="003D0C02">
      <w:pPr>
        <w:rPr>
          <w:rFonts w:eastAsiaTheme="minorEastAsia"/>
          <w:lang w:eastAsia="zh-CN"/>
        </w:rPr>
      </w:pPr>
      <w:r w:rsidRPr="008C1E29">
        <w:rPr>
          <w:rFonts w:eastAsiaTheme="minorEastAsia"/>
          <w:lang w:eastAsia="zh-CN"/>
        </w:rPr>
        <w:t>CA_n3-28-n77-n79-n257</w:t>
      </w:r>
    </w:p>
    <w:p w:rsidR="00B34F59" w:rsidRDefault="00B34F59" w:rsidP="003D0C02">
      <w:pPr>
        <w:rPr>
          <w:rFonts w:eastAsiaTheme="minorEastAsia"/>
          <w:lang w:eastAsia="zh-CN"/>
        </w:rPr>
      </w:pPr>
      <w:r w:rsidRPr="00B34F59">
        <w:rPr>
          <w:rFonts w:eastAsiaTheme="minorEastAsia"/>
          <w:lang w:eastAsia="zh-CN"/>
        </w:rPr>
        <w:t>CA_n2-n5-n48-n66-n77</w:t>
      </w:r>
    </w:p>
    <w:p w:rsidR="008C1E29" w:rsidRDefault="00B34F59" w:rsidP="003D0C02">
      <w:pPr>
        <w:rPr>
          <w:rFonts w:eastAsiaTheme="minorEastAsia"/>
          <w:lang w:eastAsia="zh-CN"/>
        </w:rPr>
      </w:pPr>
      <w:r w:rsidRPr="00B34F59">
        <w:rPr>
          <w:rFonts w:eastAsiaTheme="minorEastAsia"/>
          <w:lang w:eastAsia="zh-CN"/>
        </w:rPr>
        <w:t>CA_n1A-n3A-n7A-n28A-</w:t>
      </w:r>
      <w:proofErr w:type="gramStart"/>
      <w:r w:rsidRPr="00B34F59">
        <w:rPr>
          <w:rFonts w:eastAsiaTheme="minorEastAsia"/>
          <w:lang w:eastAsia="zh-CN"/>
        </w:rPr>
        <w:t>n78(</w:t>
      </w:r>
      <w:proofErr w:type="gramEnd"/>
      <w:r w:rsidRPr="00B34F59">
        <w:rPr>
          <w:rFonts w:eastAsiaTheme="minorEastAsia"/>
          <w:lang w:eastAsia="zh-CN"/>
        </w:rPr>
        <w:t>2A)</w:t>
      </w:r>
    </w:p>
    <w:p w:rsidR="005E1096" w:rsidRDefault="005E1096" w:rsidP="003D0C02">
      <w:pPr>
        <w:rPr>
          <w:rFonts w:eastAsia="Yu Mincho"/>
          <w:lang w:eastAsia="ja-JP"/>
        </w:rPr>
      </w:pPr>
    </w:p>
    <w:p w:rsidR="00C90EB9" w:rsidRPr="00C90EB9" w:rsidRDefault="00C90EB9" w:rsidP="00C90EB9">
      <w:pPr>
        <w:rPr>
          <w:rFonts w:eastAsiaTheme="minorEastAsia"/>
          <w:lang w:eastAsia="zh-CN"/>
        </w:rPr>
      </w:pP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8C1E29" w:rsidRPr="008C1E29">
        <w:rPr>
          <w:rFonts w:ascii="Arial" w:eastAsia="Yu Mincho" w:hAnsi="Arial" w:cs="Arial"/>
          <w:b/>
          <w:bCs/>
          <w:lang w:eastAsia="ja-JP"/>
        </w:rPr>
        <w:t>R4-2200222</w:t>
      </w:r>
      <w:r w:rsidR="008C1E29" w:rsidRPr="008C1E29">
        <w:rPr>
          <w:rFonts w:ascii="Arial" w:eastAsia="Yu Mincho" w:hAnsi="Arial" w:cs="Arial"/>
          <w:b/>
          <w:bCs/>
          <w:lang w:eastAsia="ja-JP"/>
        </w:rPr>
        <w:tab/>
        <w:t>TP for TR 38.717-05-01: CA_n3-28-n77-n79-n257</w:t>
      </w:r>
      <w:r>
        <w:rPr>
          <w:rFonts w:ascii="Arial" w:eastAsia="Yu Mincho" w:hAnsi="Arial" w:cs="Arial"/>
          <w:b/>
          <w:bCs/>
          <w:lang w:eastAsia="ja-JP"/>
        </w:rPr>
        <w:t xml:space="preserve"> </w:t>
      </w:r>
      <w:proofErr w:type="spellStart"/>
      <w:r w:rsidR="008C1E29" w:rsidRPr="008C1E29">
        <w:rPr>
          <w:rFonts w:ascii="Arial" w:eastAsia="Yu Mincho" w:hAnsi="Arial" w:cs="Arial"/>
          <w:b/>
          <w:bCs/>
          <w:lang w:eastAsia="ja-JP"/>
        </w:rPr>
        <w:t>SoftBank</w:t>
      </w:r>
      <w:proofErr w:type="spellEnd"/>
      <w:r w:rsidR="008C1E29" w:rsidRPr="008C1E29">
        <w:rPr>
          <w:rFonts w:ascii="Arial" w:eastAsia="Yu Mincho" w:hAnsi="Arial" w:cs="Arial"/>
          <w:b/>
          <w:bCs/>
          <w:lang w:eastAsia="ja-JP"/>
        </w:rPr>
        <w:t xml:space="preserve"> Corp.</w:t>
      </w:r>
    </w:p>
    <w:p w:rsidR="00C90EB9" w:rsidRDefault="00C90EB9"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00B34F59" w:rsidRPr="00B34F59">
        <w:rPr>
          <w:rFonts w:ascii="Arial" w:eastAsia="Yu Mincho" w:hAnsi="Arial" w:cs="Arial"/>
          <w:b/>
          <w:bCs/>
          <w:lang w:eastAsia="ja-JP"/>
        </w:rPr>
        <w:t>R4-2206255</w:t>
      </w:r>
      <w:r w:rsidR="00B34F59" w:rsidRPr="00B34F59">
        <w:rPr>
          <w:rFonts w:ascii="Arial" w:eastAsia="Yu Mincho" w:hAnsi="Arial" w:cs="Arial"/>
          <w:b/>
          <w:bCs/>
          <w:lang w:eastAsia="ja-JP"/>
        </w:rPr>
        <w:tab/>
        <w:t>TP to TR 38.717-05-01: CA_n2-n5-n48-n66-n77</w:t>
      </w:r>
      <w:r>
        <w:rPr>
          <w:rFonts w:ascii="Arial" w:eastAsia="Yu Mincho" w:hAnsi="Arial" w:cs="Arial"/>
          <w:b/>
          <w:bCs/>
          <w:lang w:eastAsia="ja-JP"/>
        </w:rPr>
        <w:t xml:space="preserve"> </w:t>
      </w:r>
      <w:r w:rsidR="00B34F59" w:rsidRPr="00B34F59">
        <w:rPr>
          <w:rFonts w:ascii="Arial" w:eastAsia="Yu Mincho" w:hAnsi="Arial" w:cs="Arial"/>
          <w:b/>
          <w:bCs/>
          <w:lang w:eastAsia="ja-JP"/>
        </w:rPr>
        <w:t>Verizon, Samsung</w:t>
      </w:r>
    </w:p>
    <w:p w:rsidR="00B34F59" w:rsidRDefault="00B34F59"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[3] </w:t>
      </w:r>
      <w:r w:rsidRPr="00B34F59">
        <w:rPr>
          <w:rFonts w:ascii="Arial" w:eastAsia="Yu Mincho" w:hAnsi="Arial" w:cs="Arial"/>
          <w:b/>
          <w:bCs/>
          <w:lang w:eastAsia="ja-JP"/>
        </w:rPr>
        <w:t>R4-2204134</w:t>
      </w:r>
      <w:r w:rsidRPr="00B34F59">
        <w:rPr>
          <w:rFonts w:ascii="Arial" w:eastAsia="Yu Mincho" w:hAnsi="Arial" w:cs="Arial"/>
          <w:b/>
          <w:bCs/>
          <w:lang w:eastAsia="ja-JP"/>
        </w:rPr>
        <w:tab/>
        <w:t>TP update for TR 38.717-05-01: CA_n3-28-n77-n79-n257</w:t>
      </w:r>
      <w:r>
        <w:rPr>
          <w:rFonts w:ascii="Arial" w:eastAsia="Yu Mincho" w:hAnsi="Arial" w:cs="Arial"/>
          <w:b/>
          <w:bCs/>
          <w:lang w:eastAsia="ja-JP"/>
        </w:rPr>
        <w:t xml:space="preserve"> </w:t>
      </w:r>
      <w:proofErr w:type="spellStart"/>
      <w:r w:rsidRPr="00B34F59">
        <w:rPr>
          <w:rFonts w:ascii="Arial" w:eastAsia="Yu Mincho" w:hAnsi="Arial" w:cs="Arial"/>
          <w:b/>
          <w:bCs/>
          <w:lang w:eastAsia="ja-JP"/>
        </w:rPr>
        <w:t>SoftBank</w:t>
      </w:r>
      <w:proofErr w:type="spellEnd"/>
      <w:r w:rsidRPr="00B34F59">
        <w:rPr>
          <w:rFonts w:ascii="Arial" w:eastAsia="Yu Mincho" w:hAnsi="Arial" w:cs="Arial"/>
          <w:b/>
          <w:bCs/>
          <w:lang w:eastAsia="ja-JP"/>
        </w:rPr>
        <w:t xml:space="preserve"> Corp.</w:t>
      </w:r>
    </w:p>
    <w:p w:rsidR="00B34F59" w:rsidRDefault="00B34F59" w:rsidP="004225E5">
      <w:pPr>
        <w:tabs>
          <w:tab w:val="left" w:pos="567"/>
        </w:tabs>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w:t>
      </w:r>
      <w:r>
        <w:rPr>
          <w:rFonts w:ascii="Arial" w:eastAsiaTheme="minorEastAsia" w:hAnsi="Arial" w:cs="Arial"/>
          <w:b/>
          <w:bCs/>
          <w:lang w:eastAsia="zh-CN"/>
        </w:rPr>
        <w:t xml:space="preserve">4] </w:t>
      </w:r>
      <w:r w:rsidRPr="00B34F59">
        <w:rPr>
          <w:rFonts w:ascii="Arial" w:eastAsiaTheme="minorEastAsia" w:hAnsi="Arial" w:cs="Arial"/>
          <w:b/>
          <w:bCs/>
          <w:lang w:eastAsia="zh-CN"/>
        </w:rPr>
        <w:t>R4-2206256</w:t>
      </w:r>
      <w:r w:rsidRPr="00B34F59">
        <w:rPr>
          <w:rFonts w:ascii="Arial" w:eastAsiaTheme="minorEastAsia" w:hAnsi="Arial" w:cs="Arial"/>
          <w:b/>
          <w:bCs/>
          <w:lang w:eastAsia="zh-CN"/>
        </w:rPr>
        <w:tab/>
        <w:t>Draft CR for TS 38.101-3 Add notes for BCS in 5DL NR CA table</w:t>
      </w:r>
      <w:r>
        <w:rPr>
          <w:rFonts w:ascii="Arial" w:eastAsiaTheme="minorEastAsia" w:hAnsi="Arial" w:cs="Arial"/>
          <w:b/>
          <w:bCs/>
          <w:lang w:eastAsia="zh-CN"/>
        </w:rPr>
        <w:t xml:space="preserve"> </w:t>
      </w:r>
      <w:r w:rsidRPr="00B34F59">
        <w:rPr>
          <w:rFonts w:ascii="Arial" w:eastAsiaTheme="minorEastAsia" w:hAnsi="Arial" w:cs="Arial"/>
          <w:b/>
          <w:bCs/>
          <w:lang w:eastAsia="zh-CN"/>
        </w:rPr>
        <w:t>ZTE Corporation</w:t>
      </w:r>
    </w:p>
    <w:p w:rsidR="00B34F59" w:rsidRPr="00B34F59" w:rsidRDefault="00B34F59" w:rsidP="004225E5">
      <w:pPr>
        <w:tabs>
          <w:tab w:val="left" w:pos="567"/>
        </w:tabs>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w:t>
      </w:r>
      <w:r>
        <w:rPr>
          <w:rFonts w:ascii="Arial" w:eastAsiaTheme="minorEastAsia" w:hAnsi="Arial" w:cs="Arial"/>
          <w:b/>
          <w:bCs/>
          <w:lang w:eastAsia="zh-CN"/>
        </w:rPr>
        <w:t xml:space="preserve">5] </w:t>
      </w:r>
      <w:r w:rsidRPr="00B34F59">
        <w:rPr>
          <w:rFonts w:ascii="Arial" w:eastAsiaTheme="minorEastAsia" w:hAnsi="Arial" w:cs="Arial"/>
          <w:b/>
          <w:bCs/>
          <w:lang w:eastAsia="zh-CN"/>
        </w:rPr>
        <w:t>R4-2206257</w:t>
      </w:r>
      <w:r w:rsidRPr="00B34F59">
        <w:rPr>
          <w:rFonts w:ascii="Arial" w:eastAsiaTheme="minorEastAsia" w:hAnsi="Arial" w:cs="Arial"/>
          <w:b/>
          <w:bCs/>
          <w:lang w:eastAsia="zh-CN"/>
        </w:rPr>
        <w:tab/>
      </w:r>
      <w:proofErr w:type="spellStart"/>
      <w:r w:rsidRPr="00B34F59">
        <w:rPr>
          <w:rFonts w:ascii="Arial" w:eastAsiaTheme="minorEastAsia" w:hAnsi="Arial" w:cs="Arial"/>
          <w:b/>
          <w:bCs/>
          <w:lang w:eastAsia="zh-CN"/>
        </w:rPr>
        <w:t>draftCR</w:t>
      </w:r>
      <w:proofErr w:type="spellEnd"/>
      <w:r w:rsidRPr="00B34F59">
        <w:rPr>
          <w:rFonts w:ascii="Arial" w:eastAsiaTheme="minorEastAsia" w:hAnsi="Arial" w:cs="Arial"/>
          <w:b/>
          <w:bCs/>
          <w:lang w:eastAsia="zh-CN"/>
        </w:rPr>
        <w:t xml:space="preserve"> to add CA_n1A-n3A-n7A-n28A-</w:t>
      </w:r>
      <w:proofErr w:type="gramStart"/>
      <w:r w:rsidRPr="00B34F59">
        <w:rPr>
          <w:rFonts w:ascii="Arial" w:eastAsiaTheme="minorEastAsia" w:hAnsi="Arial" w:cs="Arial"/>
          <w:b/>
          <w:bCs/>
          <w:lang w:eastAsia="zh-CN"/>
        </w:rPr>
        <w:t>n78(</w:t>
      </w:r>
      <w:proofErr w:type="gramEnd"/>
      <w:r w:rsidRPr="00B34F59">
        <w:rPr>
          <w:rFonts w:ascii="Arial" w:eastAsiaTheme="minorEastAsia" w:hAnsi="Arial" w:cs="Arial"/>
          <w:b/>
          <w:bCs/>
          <w:lang w:eastAsia="zh-CN"/>
        </w:rPr>
        <w:t>2A) to 38.101-1</w:t>
      </w:r>
      <w:r>
        <w:rPr>
          <w:rFonts w:ascii="Arial" w:eastAsiaTheme="minorEastAsia" w:hAnsi="Arial" w:cs="Arial"/>
          <w:b/>
          <w:bCs/>
          <w:lang w:eastAsia="zh-CN"/>
        </w:rPr>
        <w:t xml:space="preserve"> </w:t>
      </w:r>
      <w:r w:rsidRPr="00B34F59">
        <w:rPr>
          <w:rFonts w:ascii="Arial" w:eastAsiaTheme="minorEastAsia" w:hAnsi="Arial" w:cs="Arial"/>
          <w:b/>
          <w:bCs/>
          <w:lang w:eastAsia="zh-CN"/>
        </w:rPr>
        <w:t>Nokia, BT</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AE01C4" w:rsidRDefault="00AE01C4" w:rsidP="00AE01C4">
      <w:pPr>
        <w:pStyle w:val="FP"/>
        <w:rPr>
          <w:sz w:val="12"/>
          <w:szCs w:val="12"/>
        </w:rPr>
      </w:pPr>
      <w:r>
        <w:rPr>
          <w:sz w:val="12"/>
          <w:szCs w:val="12"/>
        </w:rPr>
        <w:tab/>
        <w:t>10.01.2022</w:t>
      </w:r>
      <w:r>
        <w:rPr>
          <w:sz w:val="12"/>
          <w:szCs w:val="12"/>
        </w:rPr>
        <w:tab/>
      </w:r>
      <w:r>
        <w:rPr>
          <w:sz w:val="12"/>
          <w:szCs w:val="12"/>
        </w:rPr>
        <w:tab/>
        <w:t>minor adaptations for RAN #95e</w:t>
      </w:r>
    </w:p>
    <w:p w:rsidR="003D0C02" w:rsidRDefault="00DD730D" w:rsidP="00DD730D">
      <w:pPr>
        <w:pStyle w:val="FP"/>
        <w:rPr>
          <w:sz w:val="12"/>
          <w:szCs w:val="12"/>
        </w:rPr>
      </w:pPr>
      <w:r>
        <w:rPr>
          <w:sz w:val="12"/>
          <w:szCs w:val="12"/>
        </w:rPr>
        <w:tab/>
      </w:r>
      <w:r w:rsidR="003D0C02">
        <w:rPr>
          <w:sz w:val="12"/>
          <w:szCs w:val="12"/>
        </w:rPr>
        <w:t>04.10.2021</w:t>
      </w:r>
      <w:r w:rsidR="003D0C02">
        <w:rPr>
          <w:sz w:val="12"/>
          <w:szCs w:val="12"/>
        </w:rPr>
        <w:tab/>
      </w:r>
      <w:r w:rsidR="003D0C02">
        <w:rPr>
          <w:sz w:val="12"/>
          <w:szCs w:val="12"/>
        </w:rPr>
        <w:tab/>
        <w:t>minor adaptations for RAN #94e</w:t>
      </w:r>
    </w:p>
    <w:p w:rsidR="00DD730D" w:rsidRDefault="00DD730D" w:rsidP="003D0C02">
      <w:pPr>
        <w:pStyle w:val="FP"/>
        <w:ind w:firstLine="567"/>
        <w:rPr>
          <w:sz w:val="12"/>
          <w:szCs w:val="12"/>
        </w:rPr>
      </w:pPr>
      <w:r>
        <w:rPr>
          <w:sz w:val="12"/>
          <w:szCs w:val="12"/>
        </w:rPr>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267" w:rsidRDefault="00683267">
      <w:r>
        <w:separator/>
      </w:r>
    </w:p>
  </w:endnote>
  <w:endnote w:type="continuationSeparator" w:id="0">
    <w:p w:rsidR="00683267" w:rsidRDefault="0068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87CB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87CB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267" w:rsidRDefault="00683267">
      <w:r>
        <w:separator/>
      </w:r>
    </w:p>
  </w:footnote>
  <w:footnote w:type="continuationSeparator" w:id="0">
    <w:p w:rsidR="00683267" w:rsidRDefault="00683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7EE"/>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51AA"/>
    <w:rsid w:val="000D17BC"/>
    <w:rsid w:val="000D2186"/>
    <w:rsid w:val="000E4F35"/>
    <w:rsid w:val="000F6BF1"/>
    <w:rsid w:val="000F6C1C"/>
    <w:rsid w:val="00116F4B"/>
    <w:rsid w:val="001229F4"/>
    <w:rsid w:val="0013478F"/>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76F92"/>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0C0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30DB"/>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610E37"/>
    <w:rsid w:val="006207ED"/>
    <w:rsid w:val="00626BC9"/>
    <w:rsid w:val="006458DF"/>
    <w:rsid w:val="00650D52"/>
    <w:rsid w:val="006615B2"/>
    <w:rsid w:val="00662313"/>
    <w:rsid w:val="00673911"/>
    <w:rsid w:val="00683267"/>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87CB8"/>
    <w:rsid w:val="0089166C"/>
    <w:rsid w:val="00893204"/>
    <w:rsid w:val="008960DE"/>
    <w:rsid w:val="008A36DF"/>
    <w:rsid w:val="008C1698"/>
    <w:rsid w:val="008C1A3D"/>
    <w:rsid w:val="008C1E29"/>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4C8F"/>
    <w:rsid w:val="00995338"/>
    <w:rsid w:val="00996777"/>
    <w:rsid w:val="009A7B1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1C4"/>
    <w:rsid w:val="00AE08EB"/>
    <w:rsid w:val="00AF3414"/>
    <w:rsid w:val="00B00BBE"/>
    <w:rsid w:val="00B10710"/>
    <w:rsid w:val="00B208FA"/>
    <w:rsid w:val="00B25C12"/>
    <w:rsid w:val="00B2766F"/>
    <w:rsid w:val="00B31ABC"/>
    <w:rsid w:val="00B34F59"/>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0EB9"/>
    <w:rsid w:val="00C91D31"/>
    <w:rsid w:val="00CF5E71"/>
    <w:rsid w:val="00CF7FAC"/>
    <w:rsid w:val="00D02F4C"/>
    <w:rsid w:val="00D07BAD"/>
    <w:rsid w:val="00D160C1"/>
    <w:rsid w:val="00D17794"/>
    <w:rsid w:val="00D22398"/>
    <w:rsid w:val="00D35E6C"/>
    <w:rsid w:val="00D436CF"/>
    <w:rsid w:val="00D45B2F"/>
    <w:rsid w:val="00D46E88"/>
    <w:rsid w:val="00D60BD6"/>
    <w:rsid w:val="00D613A9"/>
    <w:rsid w:val="00D70D86"/>
    <w:rsid w:val="00D71485"/>
    <w:rsid w:val="00D76BA4"/>
    <w:rsid w:val="00D8021D"/>
    <w:rsid w:val="00D82D10"/>
    <w:rsid w:val="00D86784"/>
    <w:rsid w:val="00D920E6"/>
    <w:rsid w:val="00DA004C"/>
    <w:rsid w:val="00DD5B8C"/>
    <w:rsid w:val="00DD730D"/>
    <w:rsid w:val="00DE2A08"/>
    <w:rsid w:val="00DE2B4D"/>
    <w:rsid w:val="00E00E44"/>
    <w:rsid w:val="00E049A8"/>
    <w:rsid w:val="00E04F16"/>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64D3"/>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TotalTime>
  <Pages>4</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R4-2205312</cp:lastModifiedBy>
  <cp:revision>35</cp:revision>
  <dcterms:created xsi:type="dcterms:W3CDTF">2018-11-20T14:54:00Z</dcterms:created>
  <dcterms:modified xsi:type="dcterms:W3CDTF">2022-03-11T01:55:00Z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